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5BE6" w:rsidRPr="0051076C" w:rsidP="00EE5BE6" w14:paraId="5007EF0C" w14:textId="7777777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438-2101</w:t>
      </w:r>
      <w:r w:rsidR="00FF173D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/2026</w:t>
      </w:r>
    </w:p>
    <w:p w:rsidR="00EE5BE6" w:rsidRPr="0051076C" w:rsidP="00EE5BE6" w14:paraId="5B6A73F4" w14:textId="18DA07EE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B9209C">
        <w:rPr>
          <w:rFonts w:ascii="Tahoma" w:hAnsi="Tahoma" w:cs="Tahoma"/>
          <w:b/>
          <w:bCs/>
          <w:sz w:val="20"/>
          <w:szCs w:val="20"/>
        </w:rPr>
        <w:t>86MS0016-01-2026-004868-94</w:t>
      </w:r>
    </w:p>
    <w:p w:rsidR="00EE5BE6" w:rsidRPr="0051076C" w:rsidP="00EE5BE6" w14:paraId="1DEF34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EE5BE6" w:rsidRPr="0051076C" w:rsidP="00EE5BE6" w14:paraId="7CB468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EE5BE6" w:rsidRPr="0051076C" w:rsidP="00EE5BE6" w14:paraId="301C836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E5BE6" w:rsidRPr="0051076C" w:rsidP="00EE5BE6" w14:paraId="50E9E2A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 мая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EE5BE6" w:rsidRPr="0051076C" w:rsidP="00EE5BE6" w14:paraId="37A9118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EE5BE6" w:rsidRPr="0051076C" w:rsidP="00EE5BE6" w14:paraId="6C11973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административном правонарушении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отношении </w:t>
      </w:r>
    </w:p>
    <w:p w:rsidR="00EE5BE6" w:rsidRPr="00EE5BE6" w:rsidP="00EE5BE6" w14:paraId="79E23360" w14:textId="720D50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Ефимова Евгения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Ивановича,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р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 ****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B920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в/у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***</w:t>
      </w:r>
      <w:r w:rsidR="00B920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</w:p>
    <w:p w:rsidR="00EE5BE6" w:rsidRPr="0051076C" w:rsidP="00EE5BE6" w14:paraId="75D9DE6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E5BE6" w:rsidRPr="0051076C" w:rsidP="00EE5BE6" w14:paraId="42356730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EE5BE6" w:rsidRPr="0051076C" w:rsidP="00EE5BE6" w14:paraId="15C47395" w14:textId="176FAF9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Ефимов Е.Н.,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31.03.2026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03:12 час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922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Тюмень-Ханты-Мансийск Нефтеюганского района,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чем нарушил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1.3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Правил дорожного движения. </w:t>
      </w:r>
    </w:p>
    <w:p w:rsidR="00EE5BE6" w:rsidP="00EE5BE6" w14:paraId="2C92D81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Ефимов Е.Н. </w:t>
      </w:r>
      <w:r>
        <w:rPr>
          <w:rFonts w:ascii="Times New Roman" w:hAnsi="Times New Roman" w:cs="Times New Roman"/>
          <w:color w:val="FF0000"/>
          <w:sz w:val="28"/>
          <w:szCs w:val="28"/>
        </w:rPr>
        <w:t>не явился, извещен надлежащим образом.</w:t>
      </w:r>
    </w:p>
    <w:p w:rsidR="00EE5BE6" w:rsidRPr="0051076C" w:rsidP="00EE5BE6" w14:paraId="1879F18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E5BE6" w:rsidRPr="004C5356" w:rsidP="00EE5BE6" w14:paraId="1934BBB1" w14:textId="77777777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731182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31.03.2026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Ефимов Е.Н.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</w:t>
      </w:r>
      <w:r w:rsidRPr="0051076C">
        <w:rPr>
          <w:color w:val="0D0D0D" w:themeColor="text1" w:themeTint="F2"/>
          <w:szCs w:val="28"/>
        </w:rPr>
        <w:t xml:space="preserve">, замечаний  </w:t>
      </w:r>
      <w:r>
        <w:rPr>
          <w:color w:val="0D0D0D" w:themeColor="text1" w:themeTint="F2"/>
          <w:szCs w:val="28"/>
        </w:rPr>
        <w:t>и объяснений не указал</w:t>
      </w:r>
      <w:r w:rsidRPr="004C5356">
        <w:rPr>
          <w:b/>
          <w:color w:val="0D0D0D" w:themeColor="text1" w:themeTint="F2"/>
          <w:szCs w:val="28"/>
        </w:rPr>
        <w:t>;</w:t>
      </w:r>
    </w:p>
    <w:p w:rsidR="00EE5BE6" w:rsidRPr="006230A6" w:rsidP="00EE5BE6" w14:paraId="17112662" w14:textId="4DFA4F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31.03.2026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922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Тюмень-Ханты-Мансийск Нефтеюганского района,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 w:rsidR="00FF17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Ефимов Е.И.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согласен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EE5BE6" w:rsidRPr="00902793" w:rsidP="00EE5BE6" w14:paraId="07FA301B" w14:textId="68B18D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:rsidR="00EE5BE6" w:rsidRPr="00902793" w:rsidP="00EE5BE6" w14:paraId="24143F9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027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копию дислокации дорожных знаков, из которой усматривается наличие  дорожного знака 3.20 «Обгон запрещен», запрещающего обгон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922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Тюмень-Ханты-Мансийск Нефтеюганского района.</w:t>
      </w:r>
    </w:p>
    <w:p w:rsidR="00EE5BE6" w:rsidP="00EE5BE6" w14:paraId="37D979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027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-противоправным и наказуемым признается любой выезд на сторону дороги, предназначенную для встречного движ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EE5BE6" w:rsidRPr="009905DD" w:rsidP="00EE5BE6" w14:paraId="2D03BE5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вшего данный маневр в нарушение указанных требований. </w:t>
      </w:r>
    </w:p>
    <w:p w:rsidR="00EE5BE6" w:rsidRPr="0051076C" w:rsidP="00EE5BE6" w14:paraId="03AA7C3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ответственность, и обстоятельства, отягчающие административную ответственность.</w:t>
      </w:r>
    </w:p>
    <w:p w:rsidR="00EE5BE6" w:rsidRPr="0051076C" w:rsidP="00EE5BE6" w14:paraId="3E6CAEB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E5BE6" w:rsidRPr="0051076C" w:rsidP="00EE5BE6" w14:paraId="6A78513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</w:t>
      </w:r>
      <w:r w:rsidRPr="0051076C">
        <w:rPr>
          <w:color w:val="0D0D0D" w:themeColor="text1" w:themeTint="F2"/>
          <w:szCs w:val="28"/>
        </w:rPr>
        <w:t>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EE5BE6" w:rsidRPr="0051076C" w:rsidP="00EE5BE6" w14:paraId="24CF980C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Знак 3.20 «Обгон запрещен» запрещает обгон всех транспортных</w:t>
      </w:r>
      <w:r w:rsidRPr="0051076C">
        <w:rPr>
          <w:color w:val="0D0D0D" w:themeColor="text1" w:themeTint="F2"/>
          <w:szCs w:val="28"/>
        </w:rPr>
        <w:t xml:space="preserve"> средств, кроме тихоходных транспортных средств, гужевых повозок, мопедов и двухколесных мотоциклов без коляски. </w:t>
      </w:r>
    </w:p>
    <w:p w:rsidR="00EE5BE6" w:rsidRPr="0051076C" w:rsidP="00EE5BE6" w14:paraId="4B08D6A1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EE5BE6" w:rsidRPr="0051076C" w:rsidP="00EE5BE6" w14:paraId="2D1EC94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FF17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Ефимовым Е.И.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авонарушении, схемой,  видеофиксацией, дислокацией дорожных знаков.</w:t>
      </w:r>
    </w:p>
    <w:p w:rsidR="00EE5BE6" w:rsidRPr="0051076C" w:rsidP="00EE5BE6" w14:paraId="111BE2F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E5BE6" w:rsidRPr="0051076C" w:rsidP="00EE5BE6" w14:paraId="75DEC61D" w14:textId="77777777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Ефимова Е</w:t>
      </w:r>
      <w:r>
        <w:rPr>
          <w:color w:val="0D0D0D" w:themeColor="text1" w:themeTint="F2"/>
        </w:rPr>
        <w:t xml:space="preserve">.И.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EE5BE6" w:rsidRPr="0051076C" w:rsidP="00EE5BE6" w14:paraId="7E6343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EE5BE6" w:rsidRPr="0051076C" w:rsidP="00EE5BE6" w14:paraId="4110B8D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EE5BE6" w:rsidP="00EE5BE6" w14:paraId="398F1B7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EE5BE6" w:rsidP="00EE5BE6" w14:paraId="421C9F02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E5BE6" w:rsidP="00EE5BE6" w14:paraId="5F0CEB36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EE5BE6" w:rsidRPr="0051076C" w:rsidP="00EE5BE6" w14:paraId="0DA86E81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E5BE6" w:rsidRPr="0051076C" w:rsidP="00EE5BE6" w14:paraId="11A41652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Ефимова Евгения Ивановича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</w:t>
      </w:r>
      <w:r w:rsidRPr="0051076C">
        <w:rPr>
          <w:color w:val="0D0D0D" w:themeColor="text1" w:themeTint="F2"/>
          <w:szCs w:val="28"/>
        </w:rPr>
        <w:t xml:space="preserve">15 </w:t>
      </w:r>
      <w:r w:rsidRPr="0051076C">
        <w:rPr>
          <w:color w:val="0D0D0D" w:themeColor="text1" w:themeTint="F2"/>
          <w:szCs w:val="28"/>
        </w:rPr>
        <w:t xml:space="preserve">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EE5BE6" w:rsidRPr="0051076C" w:rsidP="00EE5BE6" w14:paraId="5EF8F7E4" w14:textId="6693EA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03100643000000018700, </w:t>
      </w:r>
      <w:r w:rsidR="00093F0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51076C" w:rsidR="00093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60910002922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E5BE6" w:rsidP="00EE5BE6" w14:paraId="104AD73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</w:t>
      </w:r>
      <w:r w:rsidRPr="0051076C">
        <w:rPr>
          <w:color w:val="0D0D0D" w:themeColor="text1" w:themeTint="F2"/>
          <w:szCs w:val="28"/>
        </w:rP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</w:t>
      </w:r>
      <w:r w:rsidRPr="0051076C">
        <w:rPr>
          <w:color w:val="0D0D0D" w:themeColor="text1" w:themeTint="F2"/>
          <w:szCs w:val="28"/>
        </w:rPr>
        <w:t xml:space="preserve">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</w:t>
        </w:r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EE5BE6" w:rsidRPr="00052BDC" w:rsidP="00EE5BE6" w14:paraId="222E6C30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</w:t>
      </w:r>
      <w:r w:rsidRPr="00052BDC">
        <w:rPr>
          <w:color w:val="0D0D0D" w:themeColor="text1" w:themeTint="F2"/>
          <w:szCs w:val="28"/>
        </w:rPr>
        <w:t xml:space="preserve">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EE5BE6" w:rsidRPr="0051076C" w:rsidP="00EE5BE6" w14:paraId="69F92ACD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</w:t>
      </w:r>
      <w:r w:rsidRPr="0051076C">
        <w:rPr>
          <w:color w:val="0D0D0D" w:themeColor="text1" w:themeTint="F2"/>
          <w:szCs w:val="28"/>
        </w:rPr>
        <w:t>очено судьей, органом, должностным лицом, вынесшими постановление, административный штраф уплачивается в полном размере.</w:t>
      </w:r>
    </w:p>
    <w:p w:rsidR="00EE5BE6" w:rsidRPr="0051076C" w:rsidP="00EE5BE6" w14:paraId="16EBF19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E5BE6" w:rsidRPr="0051076C" w:rsidP="00EE5BE6" w14:paraId="74A0C02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20.25 Кодекса РФ об административных правонарушениях. </w:t>
      </w:r>
    </w:p>
    <w:p w:rsidR="00EE5BE6" w:rsidP="00EE5BE6" w14:paraId="55F90AE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EE5BE6" w:rsidRPr="0051076C" w:rsidP="00EE5BE6" w14:paraId="4E25607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E5BE6" w:rsidRPr="0051076C" w:rsidP="00EE5BE6" w14:paraId="0AF1C54B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О.В.Вдовина</w:t>
      </w:r>
    </w:p>
    <w:p w:rsidR="00093F0B" w:rsidP="00FF173D" w14:paraId="782A737B" w14:textId="03A5DE5E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E6"/>
    <w:rsid w:val="00052BDC"/>
    <w:rsid w:val="00093F0B"/>
    <w:rsid w:val="001F103F"/>
    <w:rsid w:val="00245941"/>
    <w:rsid w:val="004C5356"/>
    <w:rsid w:val="0051076C"/>
    <w:rsid w:val="006230A6"/>
    <w:rsid w:val="00764B87"/>
    <w:rsid w:val="00902793"/>
    <w:rsid w:val="009905DD"/>
    <w:rsid w:val="00AC48B7"/>
    <w:rsid w:val="00AE7013"/>
    <w:rsid w:val="00B9209C"/>
    <w:rsid w:val="00EE5BE6"/>
    <w:rsid w:val="00FF17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6881A5-2886-4952-81BF-9CEBE61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E5B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EE5B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E5B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EE5BE6"/>
    <w:rPr>
      <w:color w:val="0000FF"/>
      <w:u w:val="single"/>
    </w:rPr>
  </w:style>
  <w:style w:type="paragraph" w:styleId="PlainText">
    <w:name w:val="Plain Text"/>
    <w:basedOn w:val="Normal"/>
    <w:link w:val="a0"/>
    <w:rsid w:val="00EE5B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EE5B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EE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